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005E" w:rsidRPr="006574A5" w:rsidRDefault="00FD005E" w:rsidP="00FD005E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>АННОТАЦИЯ К РАБОЧЕЙ ПРОГРАММЕ</w:t>
      </w:r>
    </w:p>
    <w:p w:rsidR="00FD005E" w:rsidRPr="006574A5" w:rsidRDefault="00FD005E" w:rsidP="00FD005E">
      <w:pPr>
        <w:spacing w:line="276" w:lineRule="auto"/>
        <w:jc w:val="center"/>
        <w:rPr>
          <w:b/>
          <w:sz w:val="24"/>
          <w:szCs w:val="24"/>
        </w:rPr>
      </w:pPr>
      <w:r w:rsidRPr="006574A5">
        <w:rPr>
          <w:b/>
          <w:sz w:val="24"/>
          <w:szCs w:val="24"/>
        </w:rPr>
        <w:t xml:space="preserve">учебной дисциплины </w:t>
      </w:r>
      <w:r w:rsidRPr="006574A5">
        <w:rPr>
          <w:b/>
          <w:bCs/>
          <w:sz w:val="24"/>
          <w:szCs w:val="24"/>
        </w:rPr>
        <w:t>ОП 0</w:t>
      </w:r>
      <w:r>
        <w:rPr>
          <w:b/>
          <w:bCs/>
          <w:sz w:val="24"/>
          <w:szCs w:val="24"/>
        </w:rPr>
        <w:t>8</w:t>
      </w:r>
      <w:r w:rsidRPr="006574A5">
        <w:rPr>
          <w:b/>
          <w:bCs/>
          <w:sz w:val="24"/>
          <w:szCs w:val="24"/>
        </w:rPr>
        <w:t xml:space="preserve"> «ЭКОЛОГИЧЕСКИЕ ОСНОВЫ ПРИРОДОЛЬЗОВАНИЯ»</w:t>
      </w:r>
    </w:p>
    <w:p w:rsidR="00FD005E" w:rsidRPr="00FD005E" w:rsidRDefault="00FD005E" w:rsidP="00FD005E">
      <w:pPr>
        <w:widowControl w:val="0"/>
        <w:suppressAutoHyphens/>
        <w:spacing w:line="276" w:lineRule="auto"/>
        <w:jc w:val="center"/>
        <w:rPr>
          <w:rFonts w:eastAsia="Times New Roman"/>
          <w:b/>
          <w:i/>
          <w:sz w:val="24"/>
          <w:szCs w:val="24"/>
        </w:rPr>
      </w:pPr>
      <w:r w:rsidRPr="006574A5">
        <w:rPr>
          <w:b/>
          <w:sz w:val="24"/>
          <w:szCs w:val="24"/>
        </w:rPr>
        <w:t xml:space="preserve">по профессии </w:t>
      </w:r>
      <w:r w:rsidRPr="00FD005E">
        <w:rPr>
          <w:rFonts w:cs="Times New Roman"/>
          <w:b/>
          <w:sz w:val="24"/>
          <w:szCs w:val="24"/>
        </w:rPr>
        <w:t>15.01.05 «СВАРЩИК (РУЧНОЙ И ЧАСТИЧНО МЕХАНИЗИРОВАННОЙ СВАРКИ (НАПЛАВКИ)»</w:t>
      </w:r>
    </w:p>
    <w:p w:rsidR="00EE2F7F" w:rsidRPr="003F548C" w:rsidRDefault="00EE2F7F" w:rsidP="00EE2F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548C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 08 «Экологические основы природопользования» является частью общепрофессионального цикла ППКРС в соответствии с ФГОС профессии </w:t>
      </w:r>
      <w:r w:rsidRPr="003F548C">
        <w:rPr>
          <w:rFonts w:ascii="Times New Roman" w:hAnsi="Times New Roman" w:cs="Times New Roman"/>
          <w:bCs/>
          <w:sz w:val="24"/>
          <w:szCs w:val="24"/>
        </w:rPr>
        <w:t>15.01.05 «Сварщик (ручной и частично механизированной сварки (наплавки)»</w:t>
      </w:r>
      <w:r w:rsidRPr="003F548C">
        <w:rPr>
          <w:rFonts w:ascii="Times New Roman" w:hAnsi="Times New Roman" w:cs="Times New Roman"/>
          <w:sz w:val="24"/>
          <w:szCs w:val="24"/>
        </w:rPr>
        <w:t xml:space="preserve"> (Приказ Минобрнауки России от 29.01.2016 г. № 50 (в редакции от 01.09.2022 г. </w:t>
      </w:r>
      <w:hyperlink r:id="rId5">
        <w:r w:rsidRPr="003F548C">
          <w:rPr>
            <w:rFonts w:ascii="Times New Roman" w:hAnsi="Times New Roman" w:cs="Times New Roman"/>
            <w:sz w:val="24"/>
            <w:szCs w:val="24"/>
          </w:rPr>
          <w:t>№ 796</w:t>
        </w:r>
      </w:hyperlink>
      <w:r w:rsidRPr="003F548C">
        <w:rPr>
          <w:rFonts w:ascii="Times New Roman" w:hAnsi="Times New Roman" w:cs="Times New Roman"/>
          <w:sz w:val="24"/>
          <w:szCs w:val="24"/>
        </w:rPr>
        <w:t>).</w:t>
      </w:r>
    </w:p>
    <w:p w:rsidR="00FD005E" w:rsidRPr="006574A5" w:rsidRDefault="00FD005E" w:rsidP="00FD005E">
      <w:pPr>
        <w:rPr>
          <w:sz w:val="24"/>
          <w:szCs w:val="24"/>
        </w:rPr>
      </w:pPr>
      <w:r w:rsidRPr="006574A5">
        <w:rPr>
          <w:sz w:val="24"/>
          <w:szCs w:val="24"/>
        </w:rPr>
        <w:t>В рамках программы учебной дисциплины обучающимися осваиваются умения и знания:</w:t>
      </w:r>
    </w:p>
    <w:p w:rsidR="00FD005E" w:rsidRPr="006574A5" w:rsidRDefault="00FD005E" w:rsidP="00FD005E">
      <w:pPr>
        <w:rPr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694"/>
        <w:gridCol w:w="5528"/>
      </w:tblGrid>
      <w:tr w:rsidR="00FD005E" w:rsidRPr="006574A5" w:rsidTr="0058565D">
        <w:trPr>
          <w:trHeight w:val="649"/>
        </w:trPr>
        <w:tc>
          <w:tcPr>
            <w:tcW w:w="1134" w:type="dxa"/>
            <w:hideMark/>
          </w:tcPr>
          <w:p w:rsidR="00FD005E" w:rsidRPr="006574A5" w:rsidRDefault="00FD005E" w:rsidP="005856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Код</w:t>
            </w:r>
          </w:p>
          <w:p w:rsidR="00FD005E" w:rsidRPr="006574A5" w:rsidRDefault="00FD005E" w:rsidP="005856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2694" w:type="dxa"/>
            <w:hideMark/>
          </w:tcPr>
          <w:p w:rsidR="00FD005E" w:rsidRPr="006574A5" w:rsidRDefault="00FD005E" w:rsidP="005856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5528" w:type="dxa"/>
            <w:hideMark/>
          </w:tcPr>
          <w:p w:rsidR="00FD005E" w:rsidRPr="006574A5" w:rsidRDefault="00FD005E" w:rsidP="0058565D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574A5">
              <w:rPr>
                <w:b/>
                <w:bCs/>
                <w:sz w:val="24"/>
                <w:szCs w:val="24"/>
              </w:rPr>
              <w:t>Знания</w:t>
            </w:r>
          </w:p>
        </w:tc>
      </w:tr>
      <w:tr w:rsidR="00FD005E" w:rsidRPr="006574A5" w:rsidTr="0058565D">
        <w:trPr>
          <w:trHeight w:val="212"/>
        </w:trPr>
        <w:tc>
          <w:tcPr>
            <w:tcW w:w="1134" w:type="dxa"/>
          </w:tcPr>
          <w:p w:rsidR="00FD005E" w:rsidRPr="006574A5" w:rsidRDefault="00FD005E" w:rsidP="00585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FD005E" w:rsidRPr="006574A5" w:rsidRDefault="00FD005E" w:rsidP="00585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FD005E" w:rsidRPr="006574A5" w:rsidRDefault="00FD005E" w:rsidP="005856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74A5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ОК 07</w:t>
            </w:r>
          </w:p>
        </w:tc>
        <w:tc>
          <w:tcPr>
            <w:tcW w:w="2694" w:type="dxa"/>
          </w:tcPr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осуществлять экологический контроль за соблюдением установленных требований и действующих норм, правил и стандартов;</w:t>
            </w:r>
          </w:p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рассчитывать экологические риски;</w:t>
            </w:r>
          </w:p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оценивать ущерб окружающей среде</w:t>
            </w:r>
          </w:p>
        </w:tc>
        <w:tc>
          <w:tcPr>
            <w:tcW w:w="5528" w:type="dxa"/>
          </w:tcPr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особенностей взаимодействия общества и природы; </w:t>
            </w:r>
          </w:p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природоресурсного потенциала территории, принципов и методов рационального природопользования; </w:t>
            </w:r>
          </w:p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принципов рационального размещения предприятий и проблем утилизации отходов;</w:t>
            </w:r>
          </w:p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понятия мониторинга окружающей среды; </w:t>
            </w:r>
          </w:p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прогнозирования последствий природопользования; </w:t>
            </w:r>
          </w:p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правовых и социальных вопросов природопользования; </w:t>
            </w:r>
          </w:p>
          <w:p w:rsidR="00FD005E" w:rsidRPr="006574A5" w:rsidRDefault="00FD005E" w:rsidP="0058565D">
            <w:pPr>
              <w:ind w:firstLine="0"/>
              <w:rPr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требований к охраняемым природным территориям;</w:t>
            </w:r>
          </w:p>
          <w:p w:rsidR="00FD005E" w:rsidRPr="006574A5" w:rsidRDefault="00FD005E" w:rsidP="0058565D">
            <w:pPr>
              <w:ind w:firstLine="0"/>
              <w:rPr>
                <w:color w:val="00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 xml:space="preserve">- международного сотрудничества в области природопользования и охраны окружающей </w:t>
            </w:r>
            <w:r w:rsidRPr="006574A5">
              <w:rPr>
                <w:color w:val="000000"/>
                <w:sz w:val="24"/>
                <w:szCs w:val="24"/>
              </w:rPr>
              <w:t>среды;</w:t>
            </w:r>
          </w:p>
          <w:p w:rsidR="00FD005E" w:rsidRPr="006574A5" w:rsidRDefault="00FD005E" w:rsidP="0058565D">
            <w:pPr>
              <w:ind w:firstLine="0"/>
              <w:rPr>
                <w:color w:val="FF0000"/>
                <w:sz w:val="24"/>
                <w:szCs w:val="24"/>
              </w:rPr>
            </w:pPr>
            <w:r w:rsidRPr="006574A5">
              <w:rPr>
                <w:sz w:val="24"/>
                <w:szCs w:val="24"/>
              </w:rPr>
              <w:t>- правовых основ экологического образования в России.</w:t>
            </w:r>
          </w:p>
        </w:tc>
      </w:tr>
    </w:tbl>
    <w:p w:rsidR="00FD005E" w:rsidRPr="006574A5" w:rsidRDefault="00FD005E" w:rsidP="00FD005E">
      <w:pPr>
        <w:rPr>
          <w:sz w:val="24"/>
          <w:szCs w:val="24"/>
        </w:rPr>
      </w:pPr>
    </w:p>
    <w:p w:rsidR="00FD005E" w:rsidRPr="006574A5" w:rsidRDefault="00FD005E" w:rsidP="00FD005E">
      <w:pPr>
        <w:ind w:firstLine="0"/>
        <w:rPr>
          <w:sz w:val="24"/>
          <w:szCs w:val="24"/>
        </w:rPr>
      </w:pPr>
      <w:bookmarkStart w:id="0" w:name="_Hlk100073705"/>
      <w:r w:rsidRPr="006574A5">
        <w:rPr>
          <w:b/>
          <w:bCs/>
          <w:sz w:val="24"/>
          <w:szCs w:val="24"/>
        </w:rPr>
        <w:t>ЛР10</w:t>
      </w:r>
      <w:r w:rsidRPr="006574A5">
        <w:rPr>
          <w:sz w:val="24"/>
          <w:szCs w:val="24"/>
        </w:rPr>
        <w:t xml:space="preserve"> Забота о защите окружающей среды, собственной и чужой безопасности, в том числе цифровой; </w:t>
      </w:r>
    </w:p>
    <w:p w:rsidR="00FD005E" w:rsidRPr="006574A5" w:rsidRDefault="00FD005E" w:rsidP="00FD005E">
      <w:pPr>
        <w:ind w:firstLine="0"/>
        <w:rPr>
          <w:sz w:val="24"/>
          <w:szCs w:val="24"/>
        </w:rPr>
      </w:pPr>
      <w:r w:rsidRPr="006574A5">
        <w:rPr>
          <w:b/>
          <w:sz w:val="24"/>
          <w:szCs w:val="24"/>
        </w:rPr>
        <w:t>ЛР13</w:t>
      </w:r>
      <w:r w:rsidRPr="006574A5">
        <w:rPr>
          <w:bCs/>
          <w:sz w:val="24"/>
          <w:szCs w:val="24"/>
        </w:rPr>
        <w:t xml:space="preserve"> 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</w:t>
      </w:r>
      <w:r>
        <w:rPr>
          <w:bCs/>
          <w:sz w:val="24"/>
          <w:szCs w:val="24"/>
        </w:rPr>
        <w:t>-</w:t>
      </w:r>
      <w:r w:rsidRPr="006574A5">
        <w:rPr>
          <w:bCs/>
          <w:sz w:val="24"/>
          <w:szCs w:val="24"/>
        </w:rPr>
        <w:t>мыслящий</w:t>
      </w:r>
      <w:r w:rsidRPr="006574A5">
        <w:rPr>
          <w:sz w:val="24"/>
          <w:szCs w:val="24"/>
        </w:rPr>
        <w:t xml:space="preserve"> (протокол № 8 от 16.02.2023 г. заседания ЦМК математических и естественнонаучных дисциплин).</w:t>
      </w:r>
    </w:p>
    <w:bookmarkEnd w:id="0"/>
    <w:p w:rsidR="00FD005E" w:rsidRDefault="00FD005E" w:rsidP="00FD005E">
      <w:pPr>
        <w:ind w:firstLine="0"/>
        <w:rPr>
          <w:rFonts w:cs="Times New Roman"/>
          <w:sz w:val="24"/>
          <w:szCs w:val="24"/>
        </w:rPr>
      </w:pPr>
    </w:p>
    <w:p w:rsidR="00FD005E" w:rsidRPr="006574A5" w:rsidRDefault="00FD005E" w:rsidP="00FD005E">
      <w:pPr>
        <w:ind w:firstLine="0"/>
        <w:rPr>
          <w:rFonts w:cs="Times New Roman"/>
          <w:sz w:val="24"/>
          <w:szCs w:val="24"/>
        </w:rPr>
      </w:pPr>
      <w:r w:rsidRPr="006574A5">
        <w:rPr>
          <w:rFonts w:cs="Times New Roman"/>
          <w:sz w:val="24"/>
          <w:szCs w:val="24"/>
        </w:rPr>
        <w:t xml:space="preserve">Наименование разделов рабочей программы учебной дисциплины </w:t>
      </w:r>
      <w:r w:rsidR="00777F4A" w:rsidRPr="003F548C">
        <w:rPr>
          <w:rFonts w:cs="Times New Roman"/>
          <w:sz w:val="24"/>
          <w:szCs w:val="24"/>
        </w:rPr>
        <w:t>ОП 08 «ЭКОЛОГИЧЕСКИЕ ОСНОВЫ ПРИРОДОПОЛЬЗОВАНИЯ»</w:t>
      </w:r>
      <w:r w:rsidRPr="006574A5">
        <w:rPr>
          <w:rFonts w:cs="Times New Roman"/>
          <w:sz w:val="24"/>
          <w:szCs w:val="24"/>
        </w:rPr>
        <w:t>:</w:t>
      </w:r>
    </w:p>
    <w:p w:rsidR="00FD005E" w:rsidRPr="006574A5" w:rsidRDefault="00FD005E" w:rsidP="00FD005E">
      <w:pPr>
        <w:ind w:firstLine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 xml:space="preserve">1. </w:t>
      </w:r>
      <w:r w:rsidRPr="006574A5">
        <w:t>Особенности взаимодействия природы и общества</w:t>
      </w:r>
      <w:r w:rsidRPr="006574A5">
        <w:rPr>
          <w:rFonts w:eastAsia="Calibri"/>
          <w:sz w:val="24"/>
          <w:szCs w:val="24"/>
        </w:rPr>
        <w:t xml:space="preserve"> </w:t>
      </w:r>
    </w:p>
    <w:p w:rsidR="00FD005E" w:rsidRPr="006574A5" w:rsidRDefault="00FD005E" w:rsidP="00FD005E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2. </w:t>
      </w:r>
      <w:r w:rsidRPr="006574A5">
        <w:t>Охрана окружающей среды</w:t>
      </w:r>
    </w:p>
    <w:p w:rsidR="00FD005E" w:rsidRPr="006574A5" w:rsidRDefault="00FD005E" w:rsidP="00FD005E">
      <w:pPr>
        <w:ind w:firstLine="0"/>
        <w:rPr>
          <w:rFonts w:eastAsia="Calibri"/>
          <w:sz w:val="24"/>
          <w:szCs w:val="24"/>
        </w:rPr>
      </w:pPr>
      <w:r w:rsidRPr="006574A5">
        <w:rPr>
          <w:rFonts w:eastAsia="Calibri"/>
          <w:sz w:val="24"/>
          <w:szCs w:val="24"/>
        </w:rPr>
        <w:t xml:space="preserve">3. </w:t>
      </w:r>
      <w:r w:rsidRPr="006574A5">
        <w:t>Организационные вопросы охраны природы</w:t>
      </w:r>
    </w:p>
    <w:p w:rsidR="00FD005E" w:rsidRPr="006574A5" w:rsidRDefault="00FD005E" w:rsidP="00FD005E">
      <w:pPr>
        <w:ind w:firstLine="0"/>
        <w:rPr>
          <w:rFonts w:eastAsia="Calibri"/>
          <w:sz w:val="24"/>
          <w:szCs w:val="24"/>
        </w:rPr>
      </w:pPr>
    </w:p>
    <w:p w:rsidR="00FD005E" w:rsidRPr="006574A5" w:rsidRDefault="00FD005E" w:rsidP="00FD005E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>Количество часов аудиторных: 4</w:t>
      </w:r>
      <w:r>
        <w:rPr>
          <w:sz w:val="24"/>
          <w:szCs w:val="24"/>
        </w:rPr>
        <w:t>8</w:t>
      </w:r>
      <w:r w:rsidRPr="006574A5">
        <w:rPr>
          <w:sz w:val="24"/>
          <w:szCs w:val="24"/>
        </w:rPr>
        <w:t xml:space="preserve"> ч. </w:t>
      </w:r>
    </w:p>
    <w:p w:rsidR="00FD005E" w:rsidRPr="006574A5" w:rsidRDefault="00FD005E" w:rsidP="00FD005E">
      <w:pPr>
        <w:pStyle w:val="a3"/>
        <w:numPr>
          <w:ilvl w:val="0"/>
          <w:numId w:val="1"/>
        </w:numPr>
        <w:ind w:left="0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ЛПЗ/ПЗ: 6 ч. </w:t>
      </w:r>
    </w:p>
    <w:p w:rsidR="00FD005E" w:rsidRPr="006574A5" w:rsidRDefault="00FD005E" w:rsidP="00FD005E">
      <w:pPr>
        <w:pStyle w:val="a3"/>
        <w:numPr>
          <w:ilvl w:val="0"/>
          <w:numId w:val="1"/>
        </w:numPr>
        <w:ind w:left="0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 xml:space="preserve">Форма аттестации: </w:t>
      </w:r>
      <w:r w:rsidR="00B25BAD">
        <w:rPr>
          <w:sz w:val="24"/>
          <w:szCs w:val="24"/>
        </w:rPr>
        <w:t>итоговый контроль</w:t>
      </w:r>
    </w:p>
    <w:p w:rsidR="00FD005E" w:rsidRDefault="00FD005E" w:rsidP="00FD005E">
      <w:pPr>
        <w:rPr>
          <w:rFonts w:cs="Times New Roman"/>
          <w:sz w:val="24"/>
          <w:szCs w:val="24"/>
        </w:rPr>
      </w:pPr>
    </w:p>
    <w:p w:rsidR="00FD005E" w:rsidRPr="006574A5" w:rsidRDefault="00FD005E" w:rsidP="00FD005E">
      <w:pPr>
        <w:rPr>
          <w:sz w:val="24"/>
          <w:szCs w:val="24"/>
        </w:rPr>
      </w:pPr>
      <w:r w:rsidRPr="006574A5">
        <w:rPr>
          <w:rFonts w:cs="Times New Roman"/>
          <w:sz w:val="24"/>
          <w:szCs w:val="24"/>
        </w:rPr>
        <w:t>Составитель: преподаватель ГБПОУ «КБАДК» Карачаева Е.В.</w:t>
      </w:r>
    </w:p>
    <w:p w:rsidR="00814394" w:rsidRDefault="00814394"/>
    <w:sectPr w:rsidR="00814394" w:rsidSect="006574A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4759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5E"/>
    <w:rsid w:val="00777F4A"/>
    <w:rsid w:val="00814394"/>
    <w:rsid w:val="00B25BAD"/>
    <w:rsid w:val="00CD395E"/>
    <w:rsid w:val="00DD0612"/>
    <w:rsid w:val="00EE2F7F"/>
    <w:rsid w:val="00FD0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53BB6"/>
  <w15:chartTrackingRefBased/>
  <w15:docId w15:val="{39CC35E3-C117-414A-AA19-E7E48AA8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D005E"/>
    <w:pPr>
      <w:ind w:firstLine="709"/>
    </w:pPr>
    <w:rPr>
      <w:kern w:val="0"/>
      <w:sz w:val="22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FD005E"/>
    <w:pPr>
      <w:widowControl w:val="0"/>
      <w:autoSpaceDE w:val="0"/>
      <w:autoSpaceDN w:val="0"/>
      <w:jc w:val="left"/>
    </w:pPr>
    <w:rPr>
      <w:rFonts w:ascii="Arial" w:eastAsiaTheme="minorEastAsia" w:hAnsi="Arial" w:cs="Arial"/>
      <w:kern w:val="0"/>
      <w:sz w:val="20"/>
      <w:szCs w:val="22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FD0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156583FEA9BD38413E3C33D5A26E6B78909F129394AC855C1A110573BA6308282A7917B12BE0561D202E07AA7F3D7821FD6A7E7DA33C605K0R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2023-05-22T09:06:00Z</dcterms:created>
  <dcterms:modified xsi:type="dcterms:W3CDTF">2023-05-24T13:56:00Z</dcterms:modified>
</cp:coreProperties>
</file>